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A5E8" w14:textId="77777777" w:rsidR="00495263" w:rsidRDefault="00495263" w:rsidP="00495263">
      <w:pPr>
        <w:tabs>
          <w:tab w:val="num" w:pos="720"/>
        </w:tabs>
        <w:rPr>
          <w:rFonts w:ascii="Corbel" w:hAnsi="Corbel"/>
          <w:b/>
          <w:bCs/>
        </w:rPr>
      </w:pPr>
      <w:r w:rsidRPr="00D63ADC">
        <w:rPr>
          <w:rFonts w:ascii="Corbel" w:hAnsi="Corbel"/>
          <w:b/>
          <w:bCs/>
        </w:rPr>
        <w:t>Doorstuurbericht Whatsapp (reminder collecte)</w:t>
      </w:r>
    </w:p>
    <w:p w14:paraId="17C07AF8" w14:textId="77777777" w:rsidR="00495263" w:rsidRDefault="00495263" w:rsidP="00495263">
      <w:pPr>
        <w:tabs>
          <w:tab w:val="num" w:pos="720"/>
        </w:tabs>
        <w:rPr>
          <w:rFonts w:ascii="Corbel" w:hAnsi="Corbel"/>
          <w:i/>
          <w:iCs/>
        </w:rPr>
      </w:pPr>
      <w:r w:rsidRPr="00B4729A">
        <w:rPr>
          <w:rFonts w:ascii="Corbel" w:hAnsi="Corbel"/>
          <w:i/>
          <w:iCs/>
        </w:rPr>
        <w:t>De tekst hieronder kunt u gebruiken in een Whatsapp doorstuurbericht binnen uw gemeente ter herinnering aan de collecte voor Verre Naasten.</w:t>
      </w:r>
    </w:p>
    <w:p w14:paraId="4E3A2CB9" w14:textId="77777777" w:rsidR="00495263" w:rsidRDefault="00495263" w:rsidP="00495263">
      <w:pPr>
        <w:tabs>
          <w:tab w:val="num" w:pos="720"/>
        </w:tabs>
        <w:rPr>
          <w:rFonts w:ascii="Corbel" w:hAnsi="Corbel"/>
          <w:i/>
          <w:iCs/>
        </w:rPr>
      </w:pPr>
    </w:p>
    <w:p w14:paraId="0A17C856" w14:textId="6A4CBFD3" w:rsidR="00495263" w:rsidRPr="00F3724E" w:rsidRDefault="00495263" w:rsidP="00495263">
      <w:pPr>
        <w:tabs>
          <w:tab w:val="num" w:pos="720"/>
        </w:tabs>
        <w:rPr>
          <w:rFonts w:ascii="Corbel" w:hAnsi="Corbel"/>
          <w:i/>
          <w:iCs/>
        </w:rPr>
      </w:pPr>
      <w:r w:rsidRPr="00D63ADC">
        <w:rPr>
          <w:rFonts w:ascii="Corbel" w:hAnsi="Corbel"/>
        </w:rPr>
        <w:t xml:space="preserve">Denkt u aan de collecte </w:t>
      </w:r>
      <w:r>
        <w:rPr>
          <w:rFonts w:ascii="Corbel" w:hAnsi="Corbel"/>
        </w:rPr>
        <w:t>op Dankdag</w:t>
      </w:r>
      <w:r w:rsidRPr="00D63ADC">
        <w:rPr>
          <w:rFonts w:ascii="Corbel" w:hAnsi="Corbel"/>
        </w:rPr>
        <w:t xml:space="preserve"> a.s. </w:t>
      </w:r>
      <w:r>
        <w:rPr>
          <w:rFonts w:ascii="Corbel" w:hAnsi="Corbel"/>
        </w:rPr>
        <w:t>woensdag</w:t>
      </w:r>
      <w:r w:rsidRPr="00D63ADC">
        <w:rPr>
          <w:rFonts w:ascii="Corbel" w:hAnsi="Corbel"/>
        </w:rPr>
        <w:t xml:space="preserve">? Deze is bestemd voor Verre Naasten. </w:t>
      </w:r>
      <w:r>
        <w:rPr>
          <w:rFonts w:ascii="Corbel" w:hAnsi="Corbel"/>
        </w:rPr>
        <w:t xml:space="preserve">Meer informatie is te vinden op </w:t>
      </w:r>
      <w:hyperlink r:id="rId6" w:history="1">
        <w:r w:rsidRPr="000F1472">
          <w:rPr>
            <w:rStyle w:val="Hyperlink"/>
          </w:rPr>
          <w:t>https://verrenaasten.nl/dankdag</w:t>
        </w:r>
      </w:hyperlink>
      <w:r w:rsidRPr="00F3724E">
        <w:rPr>
          <w:rFonts w:ascii="Corbel" w:hAnsi="Corbel"/>
          <w:i/>
          <w:iCs/>
        </w:rPr>
        <w:t xml:space="preserve"> </w:t>
      </w:r>
    </w:p>
    <w:p w14:paraId="301CF8AA" w14:textId="10A755E6" w:rsidR="00495263" w:rsidRPr="00FD2853" w:rsidRDefault="00495263" w:rsidP="00495263">
      <w:pPr>
        <w:tabs>
          <w:tab w:val="num" w:pos="720"/>
        </w:tabs>
        <w:rPr>
          <w:rFonts w:ascii="Corbel" w:hAnsi="Corbel"/>
        </w:rPr>
      </w:pPr>
      <w:r>
        <w:t>I</w:t>
      </w:r>
      <w:r w:rsidRPr="00495263">
        <w:t xml:space="preserve">n Soshanguve, </w:t>
      </w:r>
      <w:r>
        <w:t>Zuid-Afrika, zijn ds. Phineas Kgatle</w:t>
      </w:r>
      <w:r w:rsidRPr="00495263">
        <w:t xml:space="preserve"> </w:t>
      </w:r>
      <w:r>
        <w:t xml:space="preserve">en zijn mede-zendelingen </w:t>
      </w:r>
      <w:r w:rsidRPr="00495263">
        <w:t xml:space="preserve">in het bijzonder dankbaar voor ‘mannen met impact’ </w:t>
      </w:r>
      <w:r>
        <w:t xml:space="preserve"> in hun</w:t>
      </w:r>
      <w:r w:rsidRPr="00495263">
        <w:t xml:space="preserve"> onze gemeente</w:t>
      </w:r>
      <w:r>
        <w:t>n. Zij zijn een geweldig voorbeeld voor hun kinderen en hun omgeving. Zo laten zij Jezus’ licht, liefde en genade zien.</w:t>
      </w:r>
      <w:r>
        <w:rPr>
          <w:rFonts w:ascii="Corbel" w:hAnsi="Corbel"/>
        </w:rPr>
        <w:t xml:space="preserve"> De opbrengst van deze collecte gaa</w:t>
      </w:r>
      <w:r w:rsidRPr="00D63ADC">
        <w:rPr>
          <w:rFonts w:ascii="Corbel" w:hAnsi="Corbel"/>
        </w:rPr>
        <w:t>t</w:t>
      </w:r>
      <w:r>
        <w:rPr>
          <w:rFonts w:ascii="Corbel" w:hAnsi="Corbel"/>
        </w:rPr>
        <w:t xml:space="preserve"> naar ondersteuning van dit prachtige werk.</w:t>
      </w:r>
    </w:p>
    <w:p w14:paraId="627C51BF" w14:textId="5D3FFBA0" w:rsidR="00495263" w:rsidRDefault="00495263" w:rsidP="00495263">
      <w:pPr>
        <w:rPr>
          <w:rFonts w:ascii="Corbel" w:hAnsi="Corbel"/>
          <w:sz w:val="20"/>
          <w:szCs w:val="20"/>
        </w:rPr>
      </w:pPr>
      <w:r w:rsidRPr="00D63ADC">
        <w:rPr>
          <w:rFonts w:ascii="Corbel" w:hAnsi="Corbel"/>
        </w:rPr>
        <w:t xml:space="preserve">De diaconie beveelt deze collecte van harte bij u aan. U kunt </w:t>
      </w:r>
      <w:r>
        <w:rPr>
          <w:rFonts w:ascii="Corbel" w:hAnsi="Corbel"/>
        </w:rPr>
        <w:t>woensdag</w:t>
      </w:r>
      <w:r w:rsidRPr="00D63ADC">
        <w:rPr>
          <w:rFonts w:ascii="Corbel" w:hAnsi="Corbel"/>
        </w:rPr>
        <w:t xml:space="preserve"> in de collecte geven of via de Scipio/ Gi</w:t>
      </w:r>
      <w:r>
        <w:rPr>
          <w:rFonts w:ascii="Corbel" w:hAnsi="Corbel"/>
        </w:rPr>
        <w:t>v</w:t>
      </w:r>
      <w:r w:rsidRPr="00D63ADC">
        <w:rPr>
          <w:rFonts w:ascii="Corbel" w:hAnsi="Corbel"/>
        </w:rPr>
        <w:t>t app. U kunt ook rechtstreeks een bedrag aan Verre Naasten overmaken via de volgende link:</w:t>
      </w:r>
      <w:r>
        <w:rPr>
          <w:rFonts w:ascii="Corbel" w:hAnsi="Corbel"/>
        </w:rPr>
        <w:t xml:space="preserve"> </w:t>
      </w:r>
      <w:hyperlink r:id="rId7" w:history="1">
        <w:r w:rsidR="00201777" w:rsidRPr="009B49F7">
          <w:rPr>
            <w:rStyle w:val="Hyperlink"/>
            <w:sz w:val="20"/>
            <w:szCs w:val="20"/>
          </w:rPr>
          <w:t>https://geven.verrenaasten.nl/dankdag2022/</w:t>
        </w:r>
      </w:hyperlink>
    </w:p>
    <w:p w14:paraId="5658EADF" w14:textId="77777777" w:rsidR="00495263" w:rsidRPr="00D63ADC" w:rsidRDefault="00495263" w:rsidP="00495263">
      <w:pPr>
        <w:rPr>
          <w:rFonts w:ascii="Corbel" w:hAnsi="Corbel"/>
        </w:rPr>
      </w:pPr>
      <w:r w:rsidRPr="00D63ADC">
        <w:rPr>
          <w:rFonts w:ascii="Corbel" w:hAnsi="Corbel"/>
        </w:rPr>
        <w:t>Help mee geloof delen wereldwijd!</w:t>
      </w:r>
    </w:p>
    <w:p w14:paraId="7303C843" w14:textId="77777777" w:rsidR="00C22A1C" w:rsidRPr="006E08AA" w:rsidRDefault="00C22A1C" w:rsidP="00F10D2A"/>
    <w:sectPr w:rsidR="00C22A1C" w:rsidRPr="006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3C5"/>
    <w:multiLevelType w:val="hybridMultilevel"/>
    <w:tmpl w:val="F4062D3A"/>
    <w:lvl w:ilvl="0" w:tplc="6D42D70C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0755">
    <w:abstractNumId w:val="0"/>
  </w:num>
  <w:num w:numId="2" w16cid:durableId="10053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63"/>
    <w:rsid w:val="00012F66"/>
    <w:rsid w:val="00111D8B"/>
    <w:rsid w:val="00176ED6"/>
    <w:rsid w:val="00201777"/>
    <w:rsid w:val="00495263"/>
    <w:rsid w:val="004D5C32"/>
    <w:rsid w:val="0066160C"/>
    <w:rsid w:val="006E08AA"/>
    <w:rsid w:val="00815382"/>
    <w:rsid w:val="008844F3"/>
    <w:rsid w:val="00C22A1C"/>
    <w:rsid w:val="00D3070C"/>
    <w:rsid w:val="00F10D2A"/>
    <w:rsid w:val="00F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9297"/>
  <w15:chartTrackingRefBased/>
  <w15:docId w15:val="{6D2A4DE6-10D5-4F63-9DEE-1CA8C74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263"/>
  </w:style>
  <w:style w:type="paragraph" w:styleId="Kop1">
    <w:name w:val="heading 1"/>
    <w:basedOn w:val="Standaard"/>
    <w:next w:val="Standaard"/>
    <w:link w:val="Kop1Char"/>
    <w:uiPriority w:val="9"/>
    <w:qFormat/>
    <w:rsid w:val="00176ED6"/>
    <w:pPr>
      <w:keepNext/>
      <w:keepLines/>
      <w:spacing w:before="240" w:after="0"/>
      <w:outlineLvl w:val="0"/>
    </w:pPr>
    <w:rPr>
      <w:rFonts w:ascii="Corbel" w:eastAsiaTheme="majorEastAsia" w:hAnsi="Corbel" w:cstheme="majorBidi"/>
      <w:color w:val="006B81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6ED6"/>
    <w:pPr>
      <w:keepNext/>
      <w:keepLines/>
      <w:spacing w:before="40" w:after="0"/>
      <w:outlineLvl w:val="1"/>
    </w:pPr>
    <w:rPr>
      <w:rFonts w:ascii="Corbel" w:eastAsiaTheme="majorEastAsia" w:hAnsi="Corbel" w:cstheme="majorBidi"/>
      <w:b/>
      <w:color w:val="006B81"/>
      <w:sz w:val="24"/>
      <w:szCs w:val="26"/>
    </w:rPr>
  </w:style>
  <w:style w:type="paragraph" w:styleId="Kop3">
    <w:name w:val="heading 3"/>
    <w:basedOn w:val="Plattetekst"/>
    <w:next w:val="Standaard"/>
    <w:link w:val="Kop3Char"/>
    <w:uiPriority w:val="9"/>
    <w:unhideWhenUsed/>
    <w:qFormat/>
    <w:rsid w:val="00176ED6"/>
    <w:pPr>
      <w:outlineLvl w:val="2"/>
    </w:pPr>
    <w:rPr>
      <w:i/>
      <w:color w:val="006B81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176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6ED6"/>
    <w:rPr>
      <w:rFonts w:ascii="Corbel" w:eastAsiaTheme="majorEastAsia" w:hAnsi="Corbel" w:cstheme="majorBidi"/>
      <w:color w:val="006B81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6ED6"/>
    <w:rPr>
      <w:rFonts w:ascii="Corbel" w:eastAsiaTheme="majorEastAsia" w:hAnsi="Corbel" w:cstheme="majorBidi"/>
      <w:b/>
      <w:color w:val="006B8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6ED6"/>
    <w:rPr>
      <w:rFonts w:ascii="Corbel" w:hAnsi="Corbel"/>
      <w:i/>
      <w:color w:val="006B81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176ED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76ED6"/>
    <w:pPr>
      <w:spacing w:after="0" w:line="240" w:lineRule="auto"/>
      <w:contextualSpacing/>
    </w:pPr>
    <w:rPr>
      <w:rFonts w:ascii="Corbel" w:eastAsiaTheme="majorEastAsia" w:hAnsi="Corbel" w:cstheme="majorBidi"/>
      <w:color w:val="006B81"/>
      <w:spacing w:val="-10"/>
      <w:kern w:val="28"/>
      <w:sz w:val="44"/>
      <w:szCs w:val="5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76ED6"/>
    <w:pPr>
      <w:spacing w:after="120"/>
    </w:pPr>
    <w:rPr>
      <w:rFonts w:ascii="Corbel" w:hAnsi="Corbel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76ED6"/>
    <w:rPr>
      <w:rFonts w:ascii="Corbel" w:hAnsi="Corbel"/>
      <w:sz w:val="20"/>
    </w:rPr>
  </w:style>
  <w:style w:type="character" w:customStyle="1" w:styleId="TitelChar">
    <w:name w:val="Titel Char"/>
    <w:basedOn w:val="Standaardalinea-lettertype"/>
    <w:link w:val="Titel"/>
    <w:uiPriority w:val="10"/>
    <w:rsid w:val="00176ED6"/>
    <w:rPr>
      <w:rFonts w:ascii="Corbel" w:eastAsiaTheme="majorEastAsia" w:hAnsi="Corbel" w:cstheme="majorBidi"/>
      <w:color w:val="006B81"/>
      <w:spacing w:val="-10"/>
      <w:kern w:val="28"/>
      <w:sz w:val="44"/>
      <w:szCs w:val="56"/>
    </w:rPr>
  </w:style>
  <w:style w:type="paragraph" w:styleId="Lijstalinea">
    <w:name w:val="List Paragraph"/>
    <w:basedOn w:val="Standaard"/>
    <w:uiPriority w:val="34"/>
    <w:qFormat/>
    <w:rsid w:val="00111D8B"/>
    <w:pPr>
      <w:numPr>
        <w:numId w:val="2"/>
      </w:numPr>
      <w:spacing w:after="200" w:line="276" w:lineRule="auto"/>
      <w:contextualSpacing/>
    </w:pPr>
    <w:rPr>
      <w:rFonts w:ascii="Corbel" w:hAnsi="Corbel"/>
      <w:sz w:val="20"/>
    </w:rPr>
  </w:style>
  <w:style w:type="character" w:styleId="Titelvanboek">
    <w:name w:val="Book Title"/>
    <w:basedOn w:val="Standaardalinea-lettertype"/>
    <w:uiPriority w:val="33"/>
    <w:rsid w:val="00176ED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3416A"/>
    <w:pPr>
      <w:outlineLvl w:val="9"/>
    </w:pPr>
    <w:rPr>
      <w:color w:val="2F5496" w:themeColor="accent1" w:themeShade="BF"/>
      <w:sz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526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177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ven.verrenaasten.nl/dankdag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renaasten.nl/dankd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E6E5-D74B-4BF6-B266-BA841A9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 Jong</dc:creator>
  <cp:keywords/>
  <dc:description/>
  <cp:lastModifiedBy>Dion van den Boom</cp:lastModifiedBy>
  <cp:revision>3</cp:revision>
  <dcterms:created xsi:type="dcterms:W3CDTF">2022-10-13T12:15:00Z</dcterms:created>
  <dcterms:modified xsi:type="dcterms:W3CDTF">2022-10-13T12:50:00Z</dcterms:modified>
</cp:coreProperties>
</file>