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C1" w:rsidRPr="00B70D36" w:rsidRDefault="00B70D36" w:rsidP="003F28C1">
      <w:pPr>
        <w:pStyle w:val="Pa0"/>
        <w:rPr>
          <w:rFonts w:ascii="Corbel" w:hAnsi="Corbel" w:cs="Myriad Pro"/>
          <w:b/>
          <w:color w:val="000000"/>
          <w:szCs w:val="20"/>
        </w:rPr>
      </w:pPr>
      <w:r>
        <w:rPr>
          <w:rStyle w:val="A0"/>
          <w:rFonts w:ascii="Corbel" w:hAnsi="Corbel"/>
          <w:b/>
          <w:sz w:val="24"/>
          <w:szCs w:val="20"/>
        </w:rPr>
        <w:t xml:space="preserve">2 op de 3 mensen wereldwijd kennen Jezus niet… </w:t>
      </w:r>
      <w:r w:rsidR="003F28C1" w:rsidRPr="00B70D36">
        <w:rPr>
          <w:rStyle w:val="A0"/>
          <w:rFonts w:ascii="Corbel" w:hAnsi="Corbel"/>
          <w:b/>
          <w:sz w:val="24"/>
          <w:szCs w:val="20"/>
        </w:rPr>
        <w:t xml:space="preserve"> </w:t>
      </w:r>
    </w:p>
    <w:p w:rsidR="0099023F" w:rsidRPr="00B70D36" w:rsidRDefault="00B70D36" w:rsidP="003F28C1">
      <w:pPr>
        <w:rPr>
          <w:rStyle w:val="A1"/>
          <w:b/>
        </w:rPr>
      </w:pPr>
      <w:r>
        <w:rPr>
          <w:rStyle w:val="A1"/>
        </w:rPr>
        <w:br/>
      </w:r>
      <w:r w:rsidR="003F28C1" w:rsidRPr="00B70D36">
        <w:rPr>
          <w:rStyle w:val="A1"/>
          <w:b/>
        </w:rPr>
        <w:t xml:space="preserve">Geloof delen wereldwijd, in woorden en daden. Dat is </w:t>
      </w:r>
      <w:r>
        <w:rPr>
          <w:rStyle w:val="A1"/>
          <w:b/>
        </w:rPr>
        <w:t>de</w:t>
      </w:r>
      <w:r w:rsidR="003F28C1" w:rsidRPr="00B70D36">
        <w:rPr>
          <w:rStyle w:val="A1"/>
          <w:b/>
        </w:rPr>
        <w:t xml:space="preserve"> missie </w:t>
      </w:r>
      <w:r>
        <w:rPr>
          <w:rStyle w:val="A1"/>
          <w:b/>
        </w:rPr>
        <w:t xml:space="preserve">van Verre Naasten </w:t>
      </w:r>
      <w:r w:rsidR="003F28C1" w:rsidRPr="00B70D36">
        <w:rPr>
          <w:rStyle w:val="A1"/>
          <w:b/>
        </w:rPr>
        <w:t>en die blijft urgent: 2 op de 3 mensen wereldwijd ken</w:t>
      </w:r>
      <w:r w:rsidRPr="00B70D36">
        <w:rPr>
          <w:rStyle w:val="A1"/>
          <w:b/>
        </w:rPr>
        <w:t>nen</w:t>
      </w:r>
      <w:r>
        <w:rPr>
          <w:rStyle w:val="A1"/>
          <w:b/>
        </w:rPr>
        <w:t xml:space="preserve"> Jezus niet als hun redder…</w:t>
      </w:r>
      <w:r w:rsidR="003F28C1" w:rsidRPr="00B70D36">
        <w:rPr>
          <w:rStyle w:val="A1"/>
          <w:b/>
        </w:rPr>
        <w:t xml:space="preserve"> Onze wereld heeft Jezus nodig. Daarom ondersteunen we, samen met en namens de GKv, lokale kerken in het buitenland. En dat werkt! Zij weten wat er nodig is en welke aanpak het verschil maakt.</w:t>
      </w:r>
    </w:p>
    <w:p w:rsidR="003F28C1" w:rsidRPr="003F28C1" w:rsidRDefault="003F28C1" w:rsidP="00737820">
      <w:pPr>
        <w:autoSpaceDE w:val="0"/>
        <w:autoSpaceDN w:val="0"/>
        <w:adjustRightInd w:val="0"/>
        <w:spacing w:after="0" w:line="241" w:lineRule="atLeast"/>
        <w:rPr>
          <w:rFonts w:ascii="Corbel" w:hAnsi="Corbel" w:cs="Corbel"/>
          <w:color w:val="000000"/>
          <w:sz w:val="20"/>
          <w:szCs w:val="20"/>
        </w:rPr>
      </w:pPr>
      <w:r w:rsidRPr="003F28C1">
        <w:rPr>
          <w:rFonts w:ascii="Corbel" w:hAnsi="Corbel" w:cs="Corbel"/>
          <w:color w:val="000000"/>
          <w:sz w:val="20"/>
          <w:szCs w:val="20"/>
        </w:rPr>
        <w:t xml:space="preserve">Verre Naasten is de landelijke mission-organisatie van en voor de Gereformeerde Kerken vrijgemaakt. Wij ondersteunen GKv-kerken in Nederland bij de uitvoering van hun mission-werk wereldwijd. Inmiddels </w:t>
      </w:r>
      <w:r w:rsidR="00B70D36">
        <w:rPr>
          <w:rFonts w:ascii="Corbel" w:hAnsi="Corbel" w:cs="Corbel"/>
          <w:color w:val="000000"/>
          <w:sz w:val="20"/>
          <w:szCs w:val="20"/>
        </w:rPr>
        <w:t xml:space="preserve">ondersteunen we zo, vanuit de GKv, </w:t>
      </w:r>
      <w:r w:rsidRPr="003F28C1">
        <w:rPr>
          <w:rFonts w:ascii="Corbel" w:hAnsi="Corbel" w:cs="Corbel"/>
          <w:color w:val="000000"/>
          <w:sz w:val="20"/>
          <w:szCs w:val="20"/>
        </w:rPr>
        <w:t>programma’s van vijftig kerken en lokale instanties in ruim der</w:t>
      </w:r>
      <w:r w:rsidR="00B70D36">
        <w:rPr>
          <w:rFonts w:ascii="Corbel" w:hAnsi="Corbel" w:cs="Corbel"/>
          <w:color w:val="000000"/>
          <w:sz w:val="20"/>
          <w:szCs w:val="20"/>
        </w:rPr>
        <w:t xml:space="preserve">tig landen wereldwijd. </w:t>
      </w:r>
      <w:r w:rsidRPr="003F28C1">
        <w:rPr>
          <w:rFonts w:ascii="Corbel" w:hAnsi="Corbel" w:cs="Corbel"/>
          <w:color w:val="000000"/>
          <w:sz w:val="20"/>
          <w:szCs w:val="20"/>
        </w:rPr>
        <w:t>Dit zijn pro</w:t>
      </w:r>
      <w:r w:rsidRPr="003F28C1">
        <w:rPr>
          <w:rFonts w:ascii="Corbel" w:hAnsi="Corbel" w:cs="Corbel"/>
          <w:color w:val="000000"/>
          <w:sz w:val="20"/>
          <w:szCs w:val="20"/>
        </w:rPr>
        <w:softHyphen/>
        <w:t xml:space="preserve">gramma’s waarmee lokale kerken, in hun directe omgeving, het geloof willen delen, in woord en daad! </w:t>
      </w:r>
    </w:p>
    <w:p w:rsidR="003F28C1" w:rsidRPr="003F28C1" w:rsidRDefault="003F28C1" w:rsidP="003F28C1">
      <w:pPr>
        <w:autoSpaceDE w:val="0"/>
        <w:autoSpaceDN w:val="0"/>
        <w:adjustRightInd w:val="0"/>
        <w:spacing w:after="0" w:line="241" w:lineRule="atLeast"/>
        <w:rPr>
          <w:rFonts w:ascii="Corbel" w:hAnsi="Corbel" w:cs="Corbel"/>
          <w:color w:val="000000"/>
          <w:sz w:val="20"/>
          <w:szCs w:val="20"/>
        </w:rPr>
      </w:pPr>
      <w:r>
        <w:rPr>
          <w:rFonts w:ascii="Corbel" w:hAnsi="Corbel" w:cs="Corbel"/>
          <w:b/>
          <w:bCs/>
          <w:color w:val="000000"/>
          <w:sz w:val="20"/>
          <w:szCs w:val="20"/>
        </w:rPr>
        <w:br/>
      </w:r>
      <w:r w:rsidRPr="003F28C1">
        <w:rPr>
          <w:rFonts w:ascii="Corbel" w:hAnsi="Corbel" w:cs="Corbel"/>
          <w:b/>
          <w:bCs/>
          <w:color w:val="000000"/>
          <w:sz w:val="20"/>
          <w:szCs w:val="20"/>
        </w:rPr>
        <w:t xml:space="preserve">Resultaten </w:t>
      </w:r>
    </w:p>
    <w:p w:rsidR="003F28C1" w:rsidRPr="003F28C1" w:rsidRDefault="003F28C1" w:rsidP="003F28C1">
      <w:pPr>
        <w:autoSpaceDE w:val="0"/>
        <w:autoSpaceDN w:val="0"/>
        <w:adjustRightInd w:val="0"/>
        <w:spacing w:after="0" w:line="241" w:lineRule="atLeast"/>
        <w:rPr>
          <w:rFonts w:ascii="Corbel" w:hAnsi="Corbel" w:cs="Corbel"/>
          <w:color w:val="000000"/>
          <w:sz w:val="20"/>
          <w:szCs w:val="20"/>
        </w:rPr>
      </w:pPr>
      <w:r w:rsidRPr="003F28C1">
        <w:rPr>
          <w:rFonts w:ascii="Corbel" w:hAnsi="Corbel" w:cs="Corbel"/>
          <w:color w:val="000000"/>
          <w:sz w:val="20"/>
          <w:szCs w:val="20"/>
        </w:rPr>
        <w:t>De afgelopen jaren zagen we wereldwijd prachtige resultaten van het werk. Groei</w:t>
      </w:r>
      <w:r w:rsidRPr="003F28C1">
        <w:rPr>
          <w:rFonts w:ascii="Corbel" w:hAnsi="Corbel" w:cs="Corbel"/>
          <w:color w:val="000000"/>
          <w:sz w:val="20"/>
          <w:szCs w:val="20"/>
        </w:rPr>
        <w:softHyphen/>
        <w:t xml:space="preserve">ende kerken, enthousiaste evangelisten die het geloof delen, volop luisteraars naar </w:t>
      </w:r>
      <w:r w:rsidR="00B70D36">
        <w:rPr>
          <w:rFonts w:ascii="Corbel" w:hAnsi="Corbel" w:cs="Corbel"/>
          <w:color w:val="000000"/>
          <w:sz w:val="20"/>
          <w:szCs w:val="20"/>
        </w:rPr>
        <w:t xml:space="preserve">christelijke </w:t>
      </w:r>
      <w:r w:rsidRPr="003F28C1">
        <w:rPr>
          <w:rFonts w:ascii="Corbel" w:hAnsi="Corbel" w:cs="Corbel"/>
          <w:color w:val="000000"/>
          <w:sz w:val="20"/>
          <w:szCs w:val="20"/>
        </w:rPr>
        <w:t xml:space="preserve">radioprogramma’s en praktische leiderschapstrainingen die hun vruchten afwerpen. </w:t>
      </w:r>
      <w:r w:rsidR="00B70D36">
        <w:rPr>
          <w:rFonts w:ascii="Corbel" w:hAnsi="Corbel" w:cs="Corbel"/>
          <w:color w:val="000000"/>
          <w:sz w:val="20"/>
          <w:szCs w:val="20"/>
        </w:rPr>
        <w:t>E</w:t>
      </w:r>
      <w:r w:rsidRPr="003F28C1">
        <w:rPr>
          <w:rFonts w:ascii="Corbel" w:hAnsi="Corbel" w:cs="Corbel"/>
          <w:color w:val="000000"/>
          <w:sz w:val="20"/>
          <w:szCs w:val="20"/>
        </w:rPr>
        <w:t>n tegelijk prachtige diaconale projecten van onze zusterkerken, zoals voedsel- en ge</w:t>
      </w:r>
      <w:r w:rsidRPr="003F28C1">
        <w:rPr>
          <w:rFonts w:ascii="Corbel" w:hAnsi="Corbel" w:cs="Corbel"/>
          <w:color w:val="000000"/>
          <w:sz w:val="20"/>
          <w:szCs w:val="20"/>
        </w:rPr>
        <w:softHyphen/>
        <w:t xml:space="preserve">zondheidsprogramma’s voor </w:t>
      </w:r>
      <w:r w:rsidR="00B70D36">
        <w:rPr>
          <w:rFonts w:ascii="Corbel" w:hAnsi="Corbel" w:cs="Corbel"/>
          <w:color w:val="000000"/>
          <w:sz w:val="20"/>
          <w:szCs w:val="20"/>
        </w:rPr>
        <w:t xml:space="preserve">arme families op </w:t>
      </w:r>
      <w:r w:rsidRPr="003F28C1">
        <w:rPr>
          <w:rFonts w:ascii="Corbel" w:hAnsi="Corbel" w:cs="Corbel"/>
          <w:color w:val="000000"/>
          <w:sz w:val="20"/>
          <w:szCs w:val="20"/>
        </w:rPr>
        <w:t>het platteland</w:t>
      </w:r>
      <w:r w:rsidR="00B70D36">
        <w:rPr>
          <w:rFonts w:ascii="Corbel" w:hAnsi="Corbel" w:cs="Corbel"/>
          <w:color w:val="000000"/>
          <w:sz w:val="20"/>
          <w:szCs w:val="20"/>
        </w:rPr>
        <w:t xml:space="preserve"> of in de stad. </w:t>
      </w:r>
      <w:r w:rsidR="00B70D36">
        <w:rPr>
          <w:rFonts w:ascii="Corbel" w:hAnsi="Corbel" w:cs="Corbel"/>
          <w:color w:val="000000"/>
          <w:sz w:val="20"/>
          <w:szCs w:val="20"/>
        </w:rPr>
        <w:br/>
      </w:r>
      <w:r>
        <w:rPr>
          <w:rFonts w:ascii="Corbel" w:hAnsi="Corbel" w:cs="Corbel"/>
          <w:b/>
          <w:bCs/>
          <w:color w:val="000000"/>
          <w:sz w:val="20"/>
          <w:szCs w:val="20"/>
        </w:rPr>
        <w:br/>
      </w:r>
      <w:r w:rsidRPr="003F28C1">
        <w:rPr>
          <w:rFonts w:ascii="Corbel" w:hAnsi="Corbel" w:cs="Corbel"/>
          <w:b/>
          <w:bCs/>
          <w:color w:val="000000"/>
          <w:sz w:val="20"/>
          <w:szCs w:val="20"/>
        </w:rPr>
        <w:t xml:space="preserve">Help mee! </w:t>
      </w:r>
    </w:p>
    <w:p w:rsidR="003F28C1" w:rsidRPr="003F28C1" w:rsidRDefault="00B70D36" w:rsidP="003F28C1">
      <w:pPr>
        <w:rPr>
          <w:rFonts w:ascii="Corbel" w:hAnsi="Corbel" w:cs="Arial"/>
          <w:sz w:val="20"/>
          <w:szCs w:val="20"/>
        </w:rPr>
      </w:pPr>
      <w:r>
        <w:rPr>
          <w:rFonts w:ascii="Corbel" w:hAnsi="Corbel" w:cs="Corbel"/>
          <w:color w:val="000000"/>
          <w:sz w:val="20"/>
          <w:szCs w:val="20"/>
        </w:rPr>
        <w:t xml:space="preserve">Doe mee, deel samen met ons Jezus’ levensreddende boodschap en laat u inspireren door Gods werk wereldwijd. Kijk op </w:t>
      </w:r>
      <w:r w:rsidR="003F28C1" w:rsidRPr="003F28C1">
        <w:rPr>
          <w:rFonts w:ascii="Corbel" w:hAnsi="Corbel" w:cs="Corbel"/>
          <w:color w:val="000000"/>
          <w:sz w:val="20"/>
          <w:szCs w:val="20"/>
        </w:rPr>
        <w:t xml:space="preserve"> </w:t>
      </w:r>
      <w:hyperlink r:id="rId5" w:history="1">
        <w:r w:rsidRPr="00C61573">
          <w:rPr>
            <w:rStyle w:val="Hyperlink"/>
            <w:rFonts w:ascii="Corbel" w:hAnsi="Corbel" w:cs="Corbel"/>
            <w:sz w:val="20"/>
            <w:szCs w:val="20"/>
          </w:rPr>
          <w:t>www.</w:t>
        </w:r>
        <w:bookmarkStart w:id="0" w:name="_GoBack"/>
        <w:bookmarkEnd w:id="0"/>
        <w:r w:rsidRPr="00C61573">
          <w:rPr>
            <w:rStyle w:val="Hyperlink"/>
            <w:rFonts w:ascii="Corbel" w:hAnsi="Corbel" w:cs="Corbel"/>
            <w:sz w:val="20"/>
            <w:szCs w:val="20"/>
          </w:rPr>
          <w:t>v</w:t>
        </w:r>
        <w:r w:rsidRPr="00C61573">
          <w:rPr>
            <w:rStyle w:val="Hyperlink"/>
            <w:rFonts w:ascii="Corbel" w:hAnsi="Corbel" w:cs="Corbel"/>
            <w:sz w:val="20"/>
            <w:szCs w:val="20"/>
          </w:rPr>
          <w:t>errenaasten.nl</w:t>
        </w:r>
      </w:hyperlink>
      <w:r>
        <w:rPr>
          <w:rFonts w:ascii="Corbel" w:hAnsi="Corbel" w:cs="Corbel"/>
          <w:sz w:val="20"/>
          <w:szCs w:val="20"/>
        </w:rPr>
        <w:t xml:space="preserve"> </w:t>
      </w:r>
      <w:r>
        <w:rPr>
          <w:rFonts w:ascii="Corbel" w:hAnsi="Corbel" w:cs="Corbel"/>
          <w:color w:val="000000"/>
          <w:sz w:val="20"/>
          <w:szCs w:val="20"/>
        </w:rPr>
        <w:t xml:space="preserve">voor alle mogelijkheden. </w:t>
      </w:r>
    </w:p>
    <w:sectPr w:rsidR="003F28C1" w:rsidRPr="003F2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C1"/>
    <w:rsid w:val="00210A4F"/>
    <w:rsid w:val="002C6699"/>
    <w:rsid w:val="003275F8"/>
    <w:rsid w:val="003D38B4"/>
    <w:rsid w:val="003F28C1"/>
    <w:rsid w:val="00421A39"/>
    <w:rsid w:val="004C7238"/>
    <w:rsid w:val="004E3A84"/>
    <w:rsid w:val="005E398B"/>
    <w:rsid w:val="00737820"/>
    <w:rsid w:val="00872939"/>
    <w:rsid w:val="0099023F"/>
    <w:rsid w:val="009F37D0"/>
    <w:rsid w:val="00B70D36"/>
    <w:rsid w:val="00C97516"/>
    <w:rsid w:val="00EE5DDB"/>
    <w:rsid w:val="00F56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F28C1"/>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3F28C1"/>
    <w:pPr>
      <w:spacing w:line="241" w:lineRule="atLeast"/>
    </w:pPr>
    <w:rPr>
      <w:rFonts w:cstheme="minorBidi"/>
      <w:color w:val="auto"/>
    </w:rPr>
  </w:style>
  <w:style w:type="character" w:customStyle="1" w:styleId="A0">
    <w:name w:val="A0"/>
    <w:uiPriority w:val="99"/>
    <w:rsid w:val="003F28C1"/>
    <w:rPr>
      <w:rFonts w:cs="Myriad Pro"/>
      <w:color w:val="000000"/>
      <w:sz w:val="36"/>
      <w:szCs w:val="36"/>
    </w:rPr>
  </w:style>
  <w:style w:type="character" w:customStyle="1" w:styleId="A1">
    <w:name w:val="A1"/>
    <w:uiPriority w:val="99"/>
    <w:rsid w:val="003F28C1"/>
    <w:rPr>
      <w:rFonts w:ascii="Corbel" w:hAnsi="Corbel" w:cs="Corbel"/>
      <w:color w:val="000000"/>
      <w:sz w:val="20"/>
      <w:szCs w:val="20"/>
    </w:rPr>
  </w:style>
  <w:style w:type="paragraph" w:styleId="Normaalweb">
    <w:name w:val="Normal (Web)"/>
    <w:basedOn w:val="Standaard"/>
    <w:uiPriority w:val="99"/>
    <w:semiHidden/>
    <w:unhideWhenUsed/>
    <w:rsid w:val="003F28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F28C1"/>
    <w:rPr>
      <w:b/>
      <w:bCs/>
    </w:rPr>
  </w:style>
  <w:style w:type="character" w:styleId="Hyperlink">
    <w:name w:val="Hyperlink"/>
    <w:basedOn w:val="Standaardalinea-lettertype"/>
    <w:uiPriority w:val="99"/>
    <w:unhideWhenUsed/>
    <w:rsid w:val="003F28C1"/>
    <w:rPr>
      <w:color w:val="0000FF"/>
      <w:u w:val="single"/>
    </w:rPr>
  </w:style>
  <w:style w:type="character" w:styleId="GevolgdeHyperlink">
    <w:name w:val="FollowedHyperlink"/>
    <w:basedOn w:val="Standaardalinea-lettertype"/>
    <w:uiPriority w:val="99"/>
    <w:semiHidden/>
    <w:unhideWhenUsed/>
    <w:rsid w:val="00F56D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F28C1"/>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3F28C1"/>
    <w:pPr>
      <w:spacing w:line="241" w:lineRule="atLeast"/>
    </w:pPr>
    <w:rPr>
      <w:rFonts w:cstheme="minorBidi"/>
      <w:color w:val="auto"/>
    </w:rPr>
  </w:style>
  <w:style w:type="character" w:customStyle="1" w:styleId="A0">
    <w:name w:val="A0"/>
    <w:uiPriority w:val="99"/>
    <w:rsid w:val="003F28C1"/>
    <w:rPr>
      <w:rFonts w:cs="Myriad Pro"/>
      <w:color w:val="000000"/>
      <w:sz w:val="36"/>
      <w:szCs w:val="36"/>
    </w:rPr>
  </w:style>
  <w:style w:type="character" w:customStyle="1" w:styleId="A1">
    <w:name w:val="A1"/>
    <w:uiPriority w:val="99"/>
    <w:rsid w:val="003F28C1"/>
    <w:rPr>
      <w:rFonts w:ascii="Corbel" w:hAnsi="Corbel" w:cs="Corbel"/>
      <w:color w:val="000000"/>
      <w:sz w:val="20"/>
      <w:szCs w:val="20"/>
    </w:rPr>
  </w:style>
  <w:style w:type="paragraph" w:styleId="Normaalweb">
    <w:name w:val="Normal (Web)"/>
    <w:basedOn w:val="Standaard"/>
    <w:uiPriority w:val="99"/>
    <w:semiHidden/>
    <w:unhideWhenUsed/>
    <w:rsid w:val="003F28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F28C1"/>
    <w:rPr>
      <w:b/>
      <w:bCs/>
    </w:rPr>
  </w:style>
  <w:style w:type="character" w:styleId="Hyperlink">
    <w:name w:val="Hyperlink"/>
    <w:basedOn w:val="Standaardalinea-lettertype"/>
    <w:uiPriority w:val="99"/>
    <w:unhideWhenUsed/>
    <w:rsid w:val="003F28C1"/>
    <w:rPr>
      <w:color w:val="0000FF"/>
      <w:u w:val="single"/>
    </w:rPr>
  </w:style>
  <w:style w:type="character" w:styleId="GevolgdeHyperlink">
    <w:name w:val="FollowedHyperlink"/>
    <w:basedOn w:val="Standaardalinea-lettertype"/>
    <w:uiPriority w:val="99"/>
    <w:semiHidden/>
    <w:unhideWhenUsed/>
    <w:rsid w:val="00F56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renaast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DeLorentz &amp; Partners</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Sietske Bakker</dc:creator>
  <cp:lastModifiedBy>Gerdien Wieringa</cp:lastModifiedBy>
  <cp:revision>3</cp:revision>
  <dcterms:created xsi:type="dcterms:W3CDTF">2016-09-05T10:05:00Z</dcterms:created>
  <dcterms:modified xsi:type="dcterms:W3CDTF">2016-09-16T10:03:00Z</dcterms:modified>
</cp:coreProperties>
</file>